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lastRenderedPageBreak/>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EA3B85" w:rsidP="00375E4C">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00BD12A1" w:rsidRPr="00BD12A1">
        <w:rPr>
          <w:rFonts w:ascii="Times New Roman" w:hAnsi="Times New Roman" w:cs="Times New Roman"/>
          <w:i/>
          <w:sz w:val="28"/>
          <w:szCs w:val="28"/>
          <w:lang w:val="en-US"/>
        </w:rPr>
        <w:t>map.sqlite "CREATE VIRTUAL TABLE roads_net USING VirtualNetwork('roads_net_data')"</w:t>
      </w:r>
      <w:r w:rsidR="00BD12A1"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375E4C">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CE2AB8" w:rsidRDefault="001D77B7" w:rsidP="00CE2A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r w:rsidR="00CE2AB8">
        <w:rPr>
          <w:rFonts w:ascii="Times New Roman" w:hAnsi="Times New Roman" w:cs="Times New Roman"/>
          <w:sz w:val="28"/>
          <w:szCs w:val="28"/>
        </w:rPr>
        <w:t xml:space="preserve">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sidR="00CE2AB8">
        <w:rPr>
          <w:rFonts w:ascii="Times New Roman" w:hAnsi="Times New Roman" w:cs="Times New Roman"/>
          <w:sz w:val="28"/>
          <w:szCs w:val="28"/>
          <w:lang w:val="en-US"/>
        </w:rPr>
        <w:t>SQL</w:t>
      </w:r>
      <w:r w:rsidR="00CE2AB8" w:rsidRPr="00CE2AB8">
        <w:rPr>
          <w:rFonts w:ascii="Times New Roman" w:hAnsi="Times New Roman" w:cs="Times New Roman"/>
          <w:sz w:val="28"/>
          <w:szCs w:val="28"/>
        </w:rPr>
        <w:t xml:space="preserve"> </w:t>
      </w:r>
      <w:r w:rsidR="00CE2AB8">
        <w:rPr>
          <w:rFonts w:ascii="Times New Roman" w:hAnsi="Times New Roman" w:cs="Times New Roman"/>
          <w:sz w:val="28"/>
          <w:szCs w:val="28"/>
        </w:rPr>
        <w:t>позволяет  выявить сегменты из двух узлов и соединяющей их дуги:</w:t>
      </w:r>
    </w:p>
    <w:p w:rsidR="001D77B7" w:rsidRPr="001C203E" w:rsidRDefault="00CE2AB8" w:rsidP="00043403">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D37DDC" w:rsidRPr="001C203E" w:rsidRDefault="001C203E" w:rsidP="0004340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sidR="006A0D28">
        <w:rPr>
          <w:rFonts w:ascii="Times New Roman" w:hAnsi="Times New Roman" w:cs="Times New Roman"/>
          <w:sz w:val="28"/>
          <w:szCs w:val="28"/>
        </w:rPr>
        <w:t xml:space="preserve">в описании узла графа </w:t>
      </w:r>
      <w:r>
        <w:rPr>
          <w:rFonts w:ascii="Times New Roman" w:hAnsi="Times New Roman" w:cs="Times New Roman"/>
          <w:sz w:val="28"/>
          <w:szCs w:val="28"/>
        </w:rPr>
        <w:t>обозначает количество дуг</w:t>
      </w:r>
      <w:r w:rsidR="006A0D28">
        <w:rPr>
          <w:rFonts w:ascii="Times New Roman" w:hAnsi="Times New Roman" w:cs="Times New Roman"/>
          <w:sz w:val="28"/>
          <w:szCs w:val="28"/>
        </w:rPr>
        <w:t>, смежных с этим узлом.</w:t>
      </w:r>
      <w:r w:rsidR="00043403">
        <w:rPr>
          <w:rFonts w:ascii="Times New Roman" w:hAnsi="Times New Roman" w:cs="Times New Roman"/>
          <w:sz w:val="28"/>
          <w:szCs w:val="28"/>
        </w:rPr>
        <w:t xml:space="preserve">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w:t>
      </w:r>
      <w:r w:rsidR="00BF583B">
        <w:rPr>
          <w:rFonts w:ascii="Times New Roman" w:hAnsi="Times New Roman" w:cs="Times New Roman"/>
          <w:sz w:val="28"/>
          <w:szCs w:val="28"/>
        </w:rPr>
        <w:t xml:space="preserve"> </w:t>
      </w:r>
    </w:p>
    <w:p w:rsidR="001C203E" w:rsidRPr="001C203E" w:rsidRDefault="001C203E"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lastRenderedPageBreak/>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w:t>
      </w:r>
      <w:r w:rsidR="00E138F9">
        <w:rPr>
          <w:rFonts w:ascii="Times New Roman" w:hAnsi="Times New Roman" w:cs="Times New Roman"/>
          <w:sz w:val="28"/>
          <w:szCs w:val="28"/>
        </w:rPr>
        <w:lastRenderedPageBreak/>
        <w:t xml:space="preserve">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xml:space="preserve">. В каталоге расположены </w:t>
      </w:r>
      <w:r>
        <w:rPr>
          <w:rFonts w:ascii="Times New Roman" w:hAnsi="Times New Roman" w:cs="Times New Roman"/>
          <w:sz w:val="28"/>
          <w:szCs w:val="28"/>
        </w:rPr>
        <w:lastRenderedPageBreak/>
        <w:t>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w:t>
      </w:r>
      <w:r w:rsidR="00B65E30">
        <w:rPr>
          <w:rFonts w:ascii="Times New Roman" w:hAnsi="Times New Roman" w:cs="Times New Roman"/>
          <w:sz w:val="28"/>
          <w:szCs w:val="28"/>
        </w:rPr>
        <w:lastRenderedPageBreak/>
        <w:t xml:space="preserve">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B695B" w:rsidRDefault="00CB695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581E63"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581E63" w:rsidP="00581E63">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675B3A" w:rsidRDefault="00624498" w:rsidP="00691804">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078" cy="4390846"/>
            <wp:effectExtent l="19050" t="0" r="122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5832921" cy="4394494"/>
                    </a:xfrm>
                    <a:prstGeom prst="rect">
                      <a:avLst/>
                    </a:prstGeom>
                    <a:noFill/>
                    <a:ln w="9525">
                      <a:noFill/>
                      <a:miter lim="800000"/>
                      <a:headEnd/>
                      <a:tailEnd/>
                    </a:ln>
                  </pic:spPr>
                </pic:pic>
              </a:graphicData>
            </a:graphic>
          </wp:inline>
        </w:drawing>
      </w:r>
    </w:p>
    <w:p w:rsidR="0087181F" w:rsidRDefault="00691804"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w:t>
      </w:r>
      <w:r w:rsidR="00AA1355">
        <w:rPr>
          <w:rFonts w:ascii="Times New Roman" w:hAnsi="Times New Roman" w:cs="Times New Roman"/>
          <w:sz w:val="28"/>
          <w:szCs w:val="28"/>
        </w:rPr>
        <w:t>В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5" o:title=""/>
          </v:shape>
          <o:OLEObject Type="Embed" ProgID="Visio.Drawing.11" ShapeID="_x0000_i1025" DrawAspect="Content" ObjectID="_1493154660"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инициализация модуля происходит при создании новой игры, когда игрок выбирает миссию. В объекте, описывающем миссию</w:t>
      </w:r>
      <w:r w:rsidR="00375E4C">
        <w:rPr>
          <w:rFonts w:ascii="Times New Roman" w:hAnsi="Times New Roman" w:cs="Times New Roman"/>
          <w:sz w:val="28"/>
          <w:szCs w:val="28"/>
        </w:rPr>
        <w:t>,</w:t>
      </w:r>
      <w:r w:rsidR="00450161">
        <w:rPr>
          <w:rFonts w:ascii="Times New Roman" w:hAnsi="Times New Roman" w:cs="Times New Roman"/>
          <w:sz w:val="28"/>
          <w:szCs w:val="28"/>
        </w:rPr>
        <w:t xml:space="preserve">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w:t>
      </w:r>
      <w:r w:rsidR="00375E4C">
        <w:rPr>
          <w:rFonts w:ascii="Times New Roman" w:hAnsi="Times New Roman" w:cs="Times New Roman"/>
          <w:sz w:val="28"/>
          <w:szCs w:val="28"/>
        </w:rPr>
        <w:t>отправляется,</w:t>
      </w:r>
      <w:r w:rsidR="006731AF">
        <w:rPr>
          <w:rFonts w:ascii="Times New Roman" w:hAnsi="Times New Roman" w:cs="Times New Roman"/>
          <w:sz w:val="28"/>
          <w:szCs w:val="28"/>
        </w:rPr>
        <w:t xml:space="preserve">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D052C6" w:rsidRDefault="00823B27" w:rsidP="00BA4F3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D052C6">
        <w:rPr>
          <w:rFonts w:ascii="Times New Roman" w:hAnsi="Times New Roman" w:cs="Times New Roman"/>
          <w:sz w:val="28"/>
          <w:szCs w:val="28"/>
        </w:rPr>
        <w:t xml:space="preserve">В ходе работы были найдены решения для построения собственных сервисов маршрутов, высотных и погодных данных, разработан прототип </w:t>
      </w:r>
      <w:r w:rsidR="00BA4F3D">
        <w:rPr>
          <w:rFonts w:ascii="Times New Roman" w:hAnsi="Times New Roman" w:cs="Times New Roman"/>
          <w:sz w:val="28"/>
          <w:szCs w:val="28"/>
          <w:lang w:val="en-US"/>
        </w:rPr>
        <w:t>online</w:t>
      </w:r>
      <w:r w:rsidR="00BA4F3D" w:rsidRPr="00BA4F3D">
        <w:rPr>
          <w:rFonts w:ascii="Times New Roman" w:hAnsi="Times New Roman" w:cs="Times New Roman"/>
          <w:sz w:val="28"/>
          <w:szCs w:val="28"/>
        </w:rPr>
        <w:t xml:space="preserve"> </w:t>
      </w:r>
      <w:r w:rsidR="00BA4F3D">
        <w:rPr>
          <w:rFonts w:ascii="Times New Roman" w:hAnsi="Times New Roman" w:cs="Times New Roman"/>
          <w:sz w:val="28"/>
          <w:szCs w:val="28"/>
        </w:rPr>
        <w:t>стратегии на реальных картах. Оценить получившийся результат можно по нескольким критериям.</w:t>
      </w:r>
      <w:r w:rsidR="00D052C6">
        <w:rPr>
          <w:rFonts w:ascii="Times New Roman" w:hAnsi="Times New Roman" w:cs="Times New Roman"/>
          <w:sz w:val="28"/>
          <w:szCs w:val="28"/>
        </w:rPr>
        <w:t xml:space="preserve"> </w:t>
      </w:r>
    </w:p>
    <w:p w:rsidR="00D052C6" w:rsidRDefault="00D052C6" w:rsidP="001D5D32">
      <w:pPr>
        <w:spacing w:after="0" w:line="360" w:lineRule="auto"/>
        <w:rPr>
          <w:rFonts w:ascii="Times New Roman" w:hAnsi="Times New Roman" w:cs="Times New Roman"/>
          <w:sz w:val="28"/>
          <w:szCs w:val="28"/>
        </w:rPr>
      </w:pPr>
    </w:p>
    <w:p w:rsidR="001D5D32" w:rsidRPr="009A7997"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A0AA6" w:rsidRDefault="001A0AA6" w:rsidP="005C30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Функциональность отвечает на вопрос, выполняет ли программный продукт те функции, которые от него требуются.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w:t>
      </w:r>
      <w:r w:rsidR="00374EEB">
        <w:rPr>
          <w:rFonts w:ascii="Times New Roman" w:hAnsi="Times New Roman" w:cs="Times New Roman"/>
          <w:sz w:val="28"/>
          <w:szCs w:val="28"/>
        </w:rPr>
        <w:t xml:space="preserve">учет </w:t>
      </w:r>
      <w:r>
        <w:rPr>
          <w:rFonts w:ascii="Times New Roman" w:hAnsi="Times New Roman" w:cs="Times New Roman"/>
          <w:sz w:val="28"/>
          <w:szCs w:val="28"/>
        </w:rPr>
        <w:t>высот на местности</w:t>
      </w:r>
      <w:r w:rsidR="00374EEB">
        <w:rPr>
          <w:rFonts w:ascii="Times New Roman" w:hAnsi="Times New Roman" w:cs="Times New Roman"/>
          <w:sz w:val="28"/>
          <w:szCs w:val="28"/>
        </w:rPr>
        <w:t xml:space="preserve"> и</w:t>
      </w:r>
      <w:r>
        <w:rPr>
          <w:rFonts w:ascii="Times New Roman" w:hAnsi="Times New Roman" w:cs="Times New Roman"/>
          <w:sz w:val="28"/>
          <w:szCs w:val="28"/>
        </w:rPr>
        <w:t xml:space="preserve"> климатических данных.</w:t>
      </w:r>
      <w:r w:rsidR="005C3091">
        <w:rPr>
          <w:rFonts w:ascii="Times New Roman" w:hAnsi="Times New Roman" w:cs="Times New Roman"/>
          <w:sz w:val="28"/>
          <w:szCs w:val="28"/>
        </w:rPr>
        <w:t xml:space="preserve"> Существенным ограничением пока является поддержка только одной сессии игры (одной пары игроков). </w:t>
      </w:r>
    </w:p>
    <w:p w:rsidR="001D5D32" w:rsidRPr="001D5D32" w:rsidRDefault="001D5D32" w:rsidP="001D5D32">
      <w:pPr>
        <w:spacing w:after="0" w:line="360" w:lineRule="auto"/>
        <w:rPr>
          <w:rFonts w:ascii="Times New Roman" w:hAnsi="Times New Roman" w:cs="Times New Roman"/>
          <w:sz w:val="28"/>
          <w:szCs w:val="28"/>
        </w:rPr>
      </w:pPr>
    </w:p>
    <w:p w:rsidR="001D5D32" w:rsidRPr="00694900"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Default="00CF1D23"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CF1D23" w:rsidRP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простой способ масштабирования, так как не требует никаких изменений в прикладных программах, работающих на таких системах.</w:t>
      </w:r>
    </w:p>
    <w:p w:rsidR="00CF1D23" w:rsidRPr="00CF1D23" w:rsidRDefault="00CF1D23" w:rsidP="00F05AC2">
      <w:pPr>
        <w:spacing w:after="0" w:line="360" w:lineRule="auto"/>
        <w:jc w:val="both"/>
        <w:rPr>
          <w:rFonts w:ascii="Times New Roman" w:hAnsi="Times New Roman" w:cs="Times New Roman"/>
          <w:sz w:val="28"/>
          <w:szCs w:val="28"/>
        </w:rPr>
      </w:pPr>
    </w:p>
    <w:p w:rsid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F05AC2" w:rsidRPr="006D62A1" w:rsidRDefault="006D62A1"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sidR="00914294">
        <w:rPr>
          <w:rFonts w:ascii="Times New Roman" w:hAnsi="Times New Roman" w:cs="Times New Roman"/>
          <w:sz w:val="28"/>
          <w:szCs w:val="28"/>
        </w:rPr>
        <w:t>могут располагаться</w:t>
      </w:r>
      <w:r>
        <w:rPr>
          <w:rFonts w:ascii="Times New Roman" w:hAnsi="Times New Roman" w:cs="Times New Roman"/>
          <w:sz w:val="28"/>
          <w:szCs w:val="28"/>
        </w:rPr>
        <w:t xml:space="preserve">  на отдельны</w:t>
      </w:r>
      <w:r w:rsidR="00914294">
        <w:rPr>
          <w:rFonts w:ascii="Times New Roman" w:hAnsi="Times New Roman" w:cs="Times New Roman"/>
          <w:sz w:val="28"/>
          <w:szCs w:val="28"/>
        </w:rPr>
        <w:t>х</w:t>
      </w:r>
      <w:r>
        <w:rPr>
          <w:rFonts w:ascii="Times New Roman" w:hAnsi="Times New Roman" w:cs="Times New Roman"/>
          <w:sz w:val="28"/>
          <w:szCs w:val="28"/>
        </w:rPr>
        <w:t xml:space="preserve"> </w:t>
      </w:r>
      <w:r w:rsidR="007C3FAE">
        <w:rPr>
          <w:rFonts w:ascii="Times New Roman" w:hAnsi="Times New Roman" w:cs="Times New Roman"/>
          <w:sz w:val="28"/>
          <w:szCs w:val="28"/>
        </w:rPr>
        <w:t xml:space="preserve">вычислительных </w:t>
      </w:r>
      <w:r>
        <w:rPr>
          <w:rFonts w:ascii="Times New Roman" w:hAnsi="Times New Roman" w:cs="Times New Roman"/>
          <w:sz w:val="28"/>
          <w:szCs w:val="28"/>
        </w:rPr>
        <w:t>машин</w:t>
      </w:r>
      <w:r w:rsidR="00914294">
        <w:rPr>
          <w:rFonts w:ascii="Times New Roman" w:hAnsi="Times New Roman" w:cs="Times New Roman"/>
          <w:sz w:val="28"/>
          <w:szCs w:val="28"/>
        </w:rPr>
        <w:t>ах</w:t>
      </w:r>
      <w:r>
        <w:rPr>
          <w:rFonts w:ascii="Times New Roman" w:hAnsi="Times New Roman" w:cs="Times New Roman"/>
          <w:sz w:val="28"/>
          <w:szCs w:val="28"/>
        </w:rPr>
        <w:t>.</w:t>
      </w:r>
    </w:p>
    <w:p w:rsidR="00CF1D23" w:rsidRPr="001D5D32" w:rsidRDefault="00CF1D23"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xml:space="preserve">. Разработанный прототип демонстрирует, что </w:t>
      </w:r>
      <w:r w:rsidRPr="00C233CA">
        <w:rPr>
          <w:rFonts w:ascii="Times New Roman" w:hAnsi="Times New Roman" w:cs="Times New Roman"/>
          <w:sz w:val="28"/>
          <w:szCs w:val="28"/>
        </w:rPr>
        <w:lastRenderedPageBreak/>
        <w:t>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5AAC" w:rsidRDefault="00C95AAC" w:rsidP="0015219A">
      <w:pPr>
        <w:spacing w:after="0" w:line="240" w:lineRule="auto"/>
      </w:pPr>
      <w:r>
        <w:separator/>
      </w:r>
    </w:p>
  </w:endnote>
  <w:endnote w:type="continuationSeparator" w:id="1">
    <w:p w:rsidR="00C95AAC" w:rsidRDefault="00C95AAC"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D052C6" w:rsidRDefault="00D052C6">
        <w:pPr>
          <w:pStyle w:val="af"/>
          <w:jc w:val="center"/>
        </w:pPr>
        <w:fldSimple w:instr=" PAGE   \* MERGEFORMAT ">
          <w:r w:rsidR="007C3FAE">
            <w:rPr>
              <w:noProof/>
            </w:rPr>
            <w:t>91</w:t>
          </w:r>
        </w:fldSimple>
      </w:p>
    </w:sdtContent>
  </w:sdt>
  <w:p w:rsidR="00D052C6" w:rsidRDefault="00D052C6">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5AAC" w:rsidRDefault="00C95AAC" w:rsidP="0015219A">
      <w:pPr>
        <w:spacing w:after="0" w:line="240" w:lineRule="auto"/>
      </w:pPr>
      <w:r>
        <w:separator/>
      </w:r>
    </w:p>
  </w:footnote>
  <w:footnote w:type="continuationSeparator" w:id="1">
    <w:p w:rsidR="00C95AAC" w:rsidRDefault="00C95AAC"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403"/>
    <w:rsid w:val="0004383D"/>
    <w:rsid w:val="00044A66"/>
    <w:rsid w:val="00044C62"/>
    <w:rsid w:val="000460B3"/>
    <w:rsid w:val="00053CA0"/>
    <w:rsid w:val="0005449B"/>
    <w:rsid w:val="000556BF"/>
    <w:rsid w:val="000562BC"/>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47D11"/>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0AA6"/>
    <w:rsid w:val="001A11F2"/>
    <w:rsid w:val="001A14D9"/>
    <w:rsid w:val="001A28EE"/>
    <w:rsid w:val="001B0FC7"/>
    <w:rsid w:val="001C203E"/>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156E"/>
    <w:rsid w:val="00216B31"/>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13DC"/>
    <w:rsid w:val="0034292E"/>
    <w:rsid w:val="003475A2"/>
    <w:rsid w:val="00350226"/>
    <w:rsid w:val="003555E3"/>
    <w:rsid w:val="00355A8C"/>
    <w:rsid w:val="00356F49"/>
    <w:rsid w:val="00357C45"/>
    <w:rsid w:val="00364D1A"/>
    <w:rsid w:val="00367901"/>
    <w:rsid w:val="0037172D"/>
    <w:rsid w:val="00372154"/>
    <w:rsid w:val="00374EEB"/>
    <w:rsid w:val="00375E4C"/>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7D"/>
    <w:rsid w:val="004A08C5"/>
    <w:rsid w:val="004A4E35"/>
    <w:rsid w:val="004A4FFE"/>
    <w:rsid w:val="004A631B"/>
    <w:rsid w:val="004A7A15"/>
    <w:rsid w:val="004B4218"/>
    <w:rsid w:val="004B7D6E"/>
    <w:rsid w:val="004C178D"/>
    <w:rsid w:val="004C6768"/>
    <w:rsid w:val="004C7ED4"/>
    <w:rsid w:val="004E0F6A"/>
    <w:rsid w:val="004F35F6"/>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352CF"/>
    <w:rsid w:val="005528D6"/>
    <w:rsid w:val="00557E7C"/>
    <w:rsid w:val="00564165"/>
    <w:rsid w:val="0056699F"/>
    <w:rsid w:val="00567119"/>
    <w:rsid w:val="00567CFB"/>
    <w:rsid w:val="00572CCD"/>
    <w:rsid w:val="00572F69"/>
    <w:rsid w:val="00577D5D"/>
    <w:rsid w:val="00581E63"/>
    <w:rsid w:val="00585C7B"/>
    <w:rsid w:val="0058709F"/>
    <w:rsid w:val="005969F5"/>
    <w:rsid w:val="005974B2"/>
    <w:rsid w:val="005974F1"/>
    <w:rsid w:val="005A5261"/>
    <w:rsid w:val="005A6287"/>
    <w:rsid w:val="005B46E6"/>
    <w:rsid w:val="005B51AA"/>
    <w:rsid w:val="005B5A1C"/>
    <w:rsid w:val="005B7C2D"/>
    <w:rsid w:val="005C22B3"/>
    <w:rsid w:val="005C3091"/>
    <w:rsid w:val="005C33E9"/>
    <w:rsid w:val="005C34EC"/>
    <w:rsid w:val="005C35E9"/>
    <w:rsid w:val="005C5100"/>
    <w:rsid w:val="005D4992"/>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4498"/>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804"/>
    <w:rsid w:val="00691F91"/>
    <w:rsid w:val="006942E9"/>
    <w:rsid w:val="00694900"/>
    <w:rsid w:val="006A0D28"/>
    <w:rsid w:val="006B1575"/>
    <w:rsid w:val="006B53C9"/>
    <w:rsid w:val="006B7072"/>
    <w:rsid w:val="006C7AFE"/>
    <w:rsid w:val="006D10CA"/>
    <w:rsid w:val="006D1558"/>
    <w:rsid w:val="006D4BCB"/>
    <w:rsid w:val="006D62A1"/>
    <w:rsid w:val="006E1764"/>
    <w:rsid w:val="006E3C7E"/>
    <w:rsid w:val="006E6602"/>
    <w:rsid w:val="006F20DC"/>
    <w:rsid w:val="00700CB0"/>
    <w:rsid w:val="00702D20"/>
    <w:rsid w:val="007101A7"/>
    <w:rsid w:val="00710254"/>
    <w:rsid w:val="00711851"/>
    <w:rsid w:val="00714EAF"/>
    <w:rsid w:val="007172C8"/>
    <w:rsid w:val="00721ECB"/>
    <w:rsid w:val="0073166B"/>
    <w:rsid w:val="00735637"/>
    <w:rsid w:val="00736C44"/>
    <w:rsid w:val="00737D47"/>
    <w:rsid w:val="0074247C"/>
    <w:rsid w:val="00742619"/>
    <w:rsid w:val="00745DFD"/>
    <w:rsid w:val="00752D00"/>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C3FAE"/>
    <w:rsid w:val="007D0789"/>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23B27"/>
    <w:rsid w:val="00830727"/>
    <w:rsid w:val="008329DF"/>
    <w:rsid w:val="00832C54"/>
    <w:rsid w:val="008351A2"/>
    <w:rsid w:val="00840658"/>
    <w:rsid w:val="00846634"/>
    <w:rsid w:val="008476CB"/>
    <w:rsid w:val="0085025E"/>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8F7F3B"/>
    <w:rsid w:val="00901F55"/>
    <w:rsid w:val="00904923"/>
    <w:rsid w:val="00905284"/>
    <w:rsid w:val="009066A7"/>
    <w:rsid w:val="009106E2"/>
    <w:rsid w:val="009119A1"/>
    <w:rsid w:val="00914294"/>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A799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3B7D"/>
    <w:rsid w:val="00B844A0"/>
    <w:rsid w:val="00B85555"/>
    <w:rsid w:val="00B91D81"/>
    <w:rsid w:val="00B930A6"/>
    <w:rsid w:val="00BA15B0"/>
    <w:rsid w:val="00BA2F9F"/>
    <w:rsid w:val="00BA344F"/>
    <w:rsid w:val="00BA4CF1"/>
    <w:rsid w:val="00BA4F3D"/>
    <w:rsid w:val="00BA7C93"/>
    <w:rsid w:val="00BB1633"/>
    <w:rsid w:val="00BC1A3B"/>
    <w:rsid w:val="00BC36E8"/>
    <w:rsid w:val="00BC6B0D"/>
    <w:rsid w:val="00BC70FD"/>
    <w:rsid w:val="00BC7E51"/>
    <w:rsid w:val="00BD12A1"/>
    <w:rsid w:val="00BD3661"/>
    <w:rsid w:val="00BF583B"/>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7ABF"/>
    <w:rsid w:val="00C55CA1"/>
    <w:rsid w:val="00C6633A"/>
    <w:rsid w:val="00C7241C"/>
    <w:rsid w:val="00C7256D"/>
    <w:rsid w:val="00C72A89"/>
    <w:rsid w:val="00C73E26"/>
    <w:rsid w:val="00C8179D"/>
    <w:rsid w:val="00C817B6"/>
    <w:rsid w:val="00C849BB"/>
    <w:rsid w:val="00C85917"/>
    <w:rsid w:val="00C95297"/>
    <w:rsid w:val="00C95AAC"/>
    <w:rsid w:val="00C97880"/>
    <w:rsid w:val="00CA10B4"/>
    <w:rsid w:val="00CA4571"/>
    <w:rsid w:val="00CA4747"/>
    <w:rsid w:val="00CA49A5"/>
    <w:rsid w:val="00CA6DAC"/>
    <w:rsid w:val="00CB0005"/>
    <w:rsid w:val="00CB0DE1"/>
    <w:rsid w:val="00CB695B"/>
    <w:rsid w:val="00CB6BEB"/>
    <w:rsid w:val="00CB773C"/>
    <w:rsid w:val="00CB7BCD"/>
    <w:rsid w:val="00CD1850"/>
    <w:rsid w:val="00CD19CD"/>
    <w:rsid w:val="00CD5146"/>
    <w:rsid w:val="00CD7668"/>
    <w:rsid w:val="00CD7995"/>
    <w:rsid w:val="00CE10CC"/>
    <w:rsid w:val="00CE2A44"/>
    <w:rsid w:val="00CE2AB8"/>
    <w:rsid w:val="00CE6DAE"/>
    <w:rsid w:val="00CE71AD"/>
    <w:rsid w:val="00CF1D23"/>
    <w:rsid w:val="00CF2DCC"/>
    <w:rsid w:val="00D030AC"/>
    <w:rsid w:val="00D035F3"/>
    <w:rsid w:val="00D04168"/>
    <w:rsid w:val="00D052C6"/>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A0A3E"/>
    <w:rsid w:val="00EA3B85"/>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05AC2"/>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4B"/>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8817</TotalTime>
  <Pages>92</Pages>
  <Words>14493</Words>
  <Characters>82612</Characters>
  <Application>Microsoft Office Word</Application>
  <DocSecurity>0</DocSecurity>
  <Lines>688</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96912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47</cp:revision>
  <dcterms:created xsi:type="dcterms:W3CDTF">2015-05-08T17:00:00Z</dcterms:created>
  <dcterms:modified xsi:type="dcterms:W3CDTF">2015-05-14T20:23:00Z</dcterms:modified>
</cp:coreProperties>
</file>